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3E0C" w14:textId="77777777" w:rsidR="008D4E95" w:rsidRPr="00831302" w:rsidRDefault="008D4E95" w:rsidP="008915A7">
      <w:pPr>
        <w:jc w:val="center"/>
        <w:rPr>
          <w:b/>
          <w:sz w:val="36"/>
          <w:szCs w:val="36"/>
          <w:lang w:val="en-US"/>
        </w:rPr>
      </w:pPr>
      <w:r w:rsidRPr="00831302">
        <w:rPr>
          <w:b/>
          <w:sz w:val="36"/>
          <w:szCs w:val="36"/>
          <w:lang w:val="en-US"/>
        </w:rPr>
        <w:t>SPECYFIKACJA TECHNICZNA SPRZĘTU</w:t>
      </w:r>
    </w:p>
    <w:p w14:paraId="6FAE4C31" w14:textId="44D656B6" w:rsidR="008D4E95" w:rsidRPr="007D3723" w:rsidRDefault="008D4E95" w:rsidP="008D4E95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836"/>
        <w:gridCol w:w="5239"/>
        <w:gridCol w:w="5872"/>
      </w:tblGrid>
      <w:tr w:rsidR="00E6157E" w:rsidRPr="007D3723" w14:paraId="45FE6AD4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04BC470D" w14:textId="596EFDC2" w:rsidR="00E6157E" w:rsidRPr="007D3723" w:rsidRDefault="00E6157E" w:rsidP="007D3723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7D3723">
              <w:rPr>
                <w:b/>
                <w:sz w:val="32"/>
                <w:szCs w:val="32"/>
              </w:rPr>
              <w:t>KOMPUTER STACJONARNY</w:t>
            </w:r>
            <w:r w:rsidR="00B1434F" w:rsidRPr="007D3723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917101" w:rsidRPr="00917101" w14:paraId="7912BC0B" w14:textId="77777777" w:rsidTr="007D3723">
        <w:tc>
          <w:tcPr>
            <w:tcW w:w="2836" w:type="dxa"/>
            <w:shd w:val="clear" w:color="auto" w:fill="auto"/>
            <w:vAlign w:val="center"/>
          </w:tcPr>
          <w:p w14:paraId="4C552E31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1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AD9EC35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1547A85D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3</w:t>
            </w:r>
          </w:p>
        </w:tc>
      </w:tr>
      <w:tr w:rsidR="0045134C" w14:paraId="7406E18D" w14:textId="77777777" w:rsidTr="003D2127">
        <w:trPr>
          <w:trHeight w:val="140"/>
        </w:trPr>
        <w:tc>
          <w:tcPr>
            <w:tcW w:w="2836" w:type="dxa"/>
            <w:vMerge w:val="restart"/>
            <w:shd w:val="clear" w:color="auto" w:fill="33CCFF"/>
            <w:vAlign w:val="center"/>
          </w:tcPr>
          <w:p w14:paraId="5EC4DE0B" w14:textId="264BAE4D" w:rsidR="0045134C" w:rsidRPr="007D3723" w:rsidRDefault="0045134C" w:rsidP="003D2127">
            <w:pPr>
              <w:jc w:val="center"/>
              <w:rPr>
                <w:b/>
                <w:sz w:val="28"/>
                <w:szCs w:val="28"/>
              </w:rPr>
            </w:pPr>
            <w:r w:rsidRPr="007D3723">
              <w:rPr>
                <w:b/>
                <w:sz w:val="28"/>
                <w:szCs w:val="28"/>
              </w:rPr>
              <w:t xml:space="preserve">CZĘŚĆ </w:t>
            </w:r>
            <w:r w:rsidR="003D212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39" w:type="dxa"/>
            <w:vMerge w:val="restart"/>
            <w:vAlign w:val="center"/>
          </w:tcPr>
          <w:p w14:paraId="785BD911" w14:textId="536F3D7E" w:rsidR="00B1434F" w:rsidRPr="003D2127" w:rsidRDefault="0045134C" w:rsidP="003D2127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ILOŚĆ</w:t>
            </w:r>
            <w:r w:rsidR="00D63A75">
              <w:rPr>
                <w:b/>
                <w:sz w:val="24"/>
                <w:szCs w:val="24"/>
              </w:rPr>
              <w:t>:</w:t>
            </w:r>
            <w:r w:rsidRPr="008915A7">
              <w:rPr>
                <w:b/>
                <w:sz w:val="24"/>
                <w:szCs w:val="24"/>
              </w:rPr>
              <w:t xml:space="preserve"> </w:t>
            </w:r>
            <w:r w:rsidR="005F395B" w:rsidRPr="005F395B">
              <w:rPr>
                <w:b/>
                <w:sz w:val="24"/>
                <w:szCs w:val="24"/>
              </w:rPr>
              <w:t>1</w:t>
            </w:r>
            <w:r w:rsidR="000F5273" w:rsidRPr="008915A7">
              <w:rPr>
                <w:b/>
                <w:sz w:val="24"/>
                <w:szCs w:val="24"/>
              </w:rPr>
              <w:t xml:space="preserve"> szt</w:t>
            </w:r>
            <w:r w:rsidRPr="008915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76A35BD5" w14:textId="2D1E460B" w:rsidR="00B1434F" w:rsidRPr="008915A7" w:rsidRDefault="0045134C" w:rsidP="003D2127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OFEROWANY MODEL:</w:t>
            </w:r>
            <w:r w:rsidR="000F5273" w:rsidRPr="008915A7">
              <w:rPr>
                <w:b/>
                <w:sz w:val="24"/>
                <w:szCs w:val="24"/>
              </w:rPr>
              <w:t xml:space="preserve"> </w:t>
            </w:r>
            <w:r w:rsidR="003D2127">
              <w:rPr>
                <w:b/>
                <w:sz w:val="24"/>
                <w:szCs w:val="24"/>
              </w:rPr>
              <w:t>…………………………………….</w:t>
            </w:r>
          </w:p>
        </w:tc>
      </w:tr>
      <w:tr w:rsidR="0045134C" w14:paraId="09B29232" w14:textId="77777777" w:rsidTr="003D2127">
        <w:trPr>
          <w:trHeight w:val="139"/>
        </w:trPr>
        <w:tc>
          <w:tcPr>
            <w:tcW w:w="2836" w:type="dxa"/>
            <w:vMerge/>
            <w:shd w:val="clear" w:color="auto" w:fill="33CCFF"/>
            <w:vAlign w:val="center"/>
          </w:tcPr>
          <w:p w14:paraId="4707E312" w14:textId="77777777" w:rsidR="0045134C" w:rsidRPr="008915A7" w:rsidRDefault="0045134C" w:rsidP="00E6157E">
            <w:pPr>
              <w:rPr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  <w:vAlign w:val="center"/>
          </w:tcPr>
          <w:p w14:paraId="149F0554" w14:textId="77777777" w:rsidR="0045134C" w:rsidRPr="008915A7" w:rsidRDefault="0045134C" w:rsidP="00E6157E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339C2E8C" w14:textId="72C04CAD" w:rsidR="00B1434F" w:rsidRPr="008915A7" w:rsidRDefault="0045134C" w:rsidP="003D2127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 xml:space="preserve">Cena netto za 1 szt.  </w:t>
            </w:r>
            <w:r w:rsidR="003D2127">
              <w:rPr>
                <w:b/>
                <w:sz w:val="24"/>
                <w:szCs w:val="24"/>
              </w:rPr>
              <w:t>……………………………………….</w:t>
            </w:r>
          </w:p>
        </w:tc>
      </w:tr>
      <w:tr w:rsidR="00EF04A6" w14:paraId="1877AFA5" w14:textId="77777777" w:rsidTr="007D3723"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229F39C5" w14:textId="1B61A929" w:rsidR="00EF04A6" w:rsidRPr="008915A7" w:rsidRDefault="00C631D9" w:rsidP="003A1983">
            <w:pPr>
              <w:jc w:val="center"/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Element konfiguracji</w:t>
            </w:r>
            <w:r w:rsidR="003A1983" w:rsidRPr="008915A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shd w:val="clear" w:color="auto" w:fill="F2F2F2" w:themeFill="background1" w:themeFillShade="F2"/>
            <w:vAlign w:val="center"/>
          </w:tcPr>
          <w:p w14:paraId="5177F77B" w14:textId="50565758" w:rsidR="00EF04A6" w:rsidRPr="00831302" w:rsidRDefault="00EF04A6" w:rsidP="00EF04A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31302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83130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831302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302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25E1D61" w14:textId="77777777" w:rsidR="00EB483B" w:rsidRPr="008915A7" w:rsidRDefault="00EB483B" w:rsidP="00EB483B">
            <w:p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SZCZEGÓŁOWY OPIS OFEROWANYCH PARAMETRÓW :</w:t>
            </w:r>
          </w:p>
          <w:p w14:paraId="6F99B0BB" w14:textId="77777777" w:rsidR="00EF04A6" w:rsidRPr="008915A7" w:rsidRDefault="00EF04A6" w:rsidP="00EB483B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Nazwa producenta</w:t>
            </w:r>
          </w:p>
          <w:p w14:paraId="761DF35D" w14:textId="77777777" w:rsidR="00EF04A6" w:rsidRPr="008915A7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Symbol oferowanego podzespołu</w:t>
            </w:r>
          </w:p>
          <w:p w14:paraId="760E2A3F" w14:textId="77777777" w:rsidR="003A1983" w:rsidRPr="008915A7" w:rsidRDefault="00EF04A6" w:rsidP="008915A7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EF04A6" w:rsidRPr="008915A7" w14:paraId="2BE162B5" w14:textId="77777777" w:rsidTr="005A6361">
        <w:tc>
          <w:tcPr>
            <w:tcW w:w="2836" w:type="dxa"/>
            <w:vAlign w:val="center"/>
          </w:tcPr>
          <w:p w14:paraId="429A110D" w14:textId="4FBC0652" w:rsidR="00EF04A6" w:rsidRPr="002659E5" w:rsidRDefault="00EF04A6" w:rsidP="005A6361">
            <w:pPr>
              <w:pStyle w:val="HTML-wstpniesformatowany"/>
              <w:rPr>
                <w:rFonts w:asciiTheme="minorHAnsi" w:eastAsia="Times New Roman" w:hAnsiTheme="minorHAnsi" w:cstheme="minorHAnsi"/>
                <w:color w:val="00B0F0"/>
                <w:sz w:val="22"/>
                <w:szCs w:val="22"/>
                <w:lang w:val="en" w:eastAsia="pl-PL"/>
              </w:rPr>
            </w:pPr>
            <w:r w:rsidRPr="002659E5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</w:p>
        </w:tc>
        <w:tc>
          <w:tcPr>
            <w:tcW w:w="5239" w:type="dxa"/>
          </w:tcPr>
          <w:p w14:paraId="2B8CFDD6" w14:textId="22EE17C4" w:rsidR="00EF04A6" w:rsidRPr="002659E5" w:rsidRDefault="00CE6C05" w:rsidP="00CE6C05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 xml:space="preserve">Minimum 20 rdzeni, 28 wątków. Taktowanie bazowe min. 2,1 GHz, taktowanie Turbo min. 5,4 GHz. Pamięć Cache min. 33MB. Wynik </w:t>
            </w:r>
            <w:proofErr w:type="spellStart"/>
            <w:r w:rsidRPr="002659E5">
              <w:rPr>
                <w:rFonts w:cstheme="minorHAnsi"/>
              </w:rPr>
              <w:t>PassMark</w:t>
            </w:r>
            <w:proofErr w:type="spellEnd"/>
            <w:r w:rsidRPr="002659E5">
              <w:rPr>
                <w:rFonts w:cstheme="minorHAnsi"/>
              </w:rPr>
              <w:t xml:space="preserve"> Single </w:t>
            </w:r>
            <w:proofErr w:type="spellStart"/>
            <w:r w:rsidRPr="002659E5">
              <w:rPr>
                <w:rFonts w:cstheme="minorHAnsi"/>
              </w:rPr>
              <w:t>Thread</w:t>
            </w:r>
            <w:proofErr w:type="spellEnd"/>
            <w:r w:rsidRPr="002659E5">
              <w:rPr>
                <w:rFonts w:cstheme="minorHAnsi"/>
              </w:rPr>
              <w:t xml:space="preserve"> Rating: minimum 4 400 punktów (zgodnie z Załącznikiem 1A).</w:t>
            </w:r>
          </w:p>
        </w:tc>
        <w:tc>
          <w:tcPr>
            <w:tcW w:w="5872" w:type="dxa"/>
          </w:tcPr>
          <w:p w14:paraId="5AF2B39D" w14:textId="6A2CDC88" w:rsidR="008043DE" w:rsidRPr="002659E5" w:rsidRDefault="008043DE" w:rsidP="00D01BD9">
            <w:pPr>
              <w:rPr>
                <w:rFonts w:cstheme="minorHAnsi"/>
              </w:rPr>
            </w:pPr>
          </w:p>
        </w:tc>
      </w:tr>
      <w:tr w:rsidR="00EF04A6" w:rsidRPr="008915A7" w14:paraId="46CB3B93" w14:textId="77777777" w:rsidTr="005A6361">
        <w:tc>
          <w:tcPr>
            <w:tcW w:w="2836" w:type="dxa"/>
            <w:vAlign w:val="center"/>
          </w:tcPr>
          <w:p w14:paraId="009476F9" w14:textId="7B4B5DEA" w:rsidR="00EF04A6" w:rsidRPr="002659E5" w:rsidRDefault="00EF04A6" w:rsidP="005A6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659E5">
              <w:rPr>
                <w:rFonts w:cstheme="minorHAnsi"/>
              </w:rPr>
              <w:t>Płyta główna</w:t>
            </w:r>
            <w:r w:rsidR="003A1983" w:rsidRPr="002659E5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5AA4F14B" w14:textId="1FC05B0C" w:rsidR="00EF04A6" w:rsidRPr="002659E5" w:rsidRDefault="00CE6C05" w:rsidP="008B368B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 xml:space="preserve">Kompatybilna z procesorami 14. generacji, chipset B760 lub lepszy. Wbudowane Wi-Fi 6, Bluetooth 5.2 oraz Ethernet 2.5G. Format </w:t>
            </w:r>
            <w:proofErr w:type="spellStart"/>
            <w:r w:rsidRPr="002659E5">
              <w:rPr>
                <w:rFonts w:cstheme="minorHAnsi"/>
              </w:rPr>
              <w:t>mATX</w:t>
            </w:r>
            <w:proofErr w:type="spellEnd"/>
            <w:r w:rsidRPr="002659E5">
              <w:rPr>
                <w:rFonts w:cstheme="minorHAnsi"/>
              </w:rPr>
              <w:t xml:space="preserve"> lub ATX.</w:t>
            </w:r>
          </w:p>
        </w:tc>
        <w:tc>
          <w:tcPr>
            <w:tcW w:w="5872" w:type="dxa"/>
            <w:vAlign w:val="center"/>
          </w:tcPr>
          <w:p w14:paraId="04C9A4FD" w14:textId="561532B5" w:rsidR="00EF04A6" w:rsidRPr="002659E5" w:rsidRDefault="00EF04A6" w:rsidP="008043DE">
            <w:pPr>
              <w:rPr>
                <w:rFonts w:cstheme="minorHAnsi"/>
              </w:rPr>
            </w:pPr>
          </w:p>
        </w:tc>
      </w:tr>
      <w:tr w:rsidR="00EF04A6" w:rsidRPr="008915A7" w14:paraId="586BBF93" w14:textId="77777777" w:rsidTr="005A6361">
        <w:tc>
          <w:tcPr>
            <w:tcW w:w="2836" w:type="dxa"/>
            <w:vAlign w:val="center"/>
          </w:tcPr>
          <w:p w14:paraId="7DB9630C" w14:textId="70765780" w:rsidR="00EF04A6" w:rsidRPr="002659E5" w:rsidRDefault="00EF04A6" w:rsidP="005A6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659E5">
              <w:rPr>
                <w:rFonts w:cstheme="minorHAnsi"/>
              </w:rPr>
              <w:t>Pamięć operacyjna</w:t>
            </w:r>
            <w:r w:rsidR="003A1983" w:rsidRPr="002659E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4C19ABBC" w14:textId="6AE0986D" w:rsidR="00A6220A" w:rsidRPr="002659E5" w:rsidRDefault="008B368B" w:rsidP="008B368B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>Minimum 32GB (2x16GB) DDR5. Minimalna częstotliwość 6000MHz (PC5-48000).</w:t>
            </w:r>
          </w:p>
        </w:tc>
        <w:tc>
          <w:tcPr>
            <w:tcW w:w="5872" w:type="dxa"/>
          </w:tcPr>
          <w:p w14:paraId="0FDE2630" w14:textId="064739C7" w:rsidR="00EF04A6" w:rsidRPr="002659E5" w:rsidRDefault="00EF04A6" w:rsidP="008043DE">
            <w:pPr>
              <w:rPr>
                <w:rFonts w:cstheme="minorHAnsi"/>
              </w:rPr>
            </w:pPr>
          </w:p>
        </w:tc>
      </w:tr>
      <w:tr w:rsidR="00EF04A6" w:rsidRPr="008915A7" w14:paraId="47ABB319" w14:textId="77777777" w:rsidTr="005A6361">
        <w:tc>
          <w:tcPr>
            <w:tcW w:w="2836" w:type="dxa"/>
            <w:vAlign w:val="center"/>
          </w:tcPr>
          <w:p w14:paraId="38A156D3" w14:textId="4EE08696" w:rsidR="00EF04A6" w:rsidRPr="002659E5" w:rsidRDefault="00EF04A6" w:rsidP="005A6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659E5">
              <w:rPr>
                <w:rFonts w:cstheme="minorHAnsi"/>
              </w:rPr>
              <w:t>Karta grafiki</w:t>
            </w:r>
          </w:p>
        </w:tc>
        <w:tc>
          <w:tcPr>
            <w:tcW w:w="5239" w:type="dxa"/>
          </w:tcPr>
          <w:p w14:paraId="208CB020" w14:textId="1D898F79" w:rsidR="00EF04A6" w:rsidRPr="002659E5" w:rsidRDefault="008B368B" w:rsidP="008B368B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 xml:space="preserve">Dedykowana karta graficzna z min. 12GB pamięci GDDR. Wsparcie dla technologii DLSS. Wyjścia: min. 1x HDMI, 3x </w:t>
            </w:r>
            <w:proofErr w:type="spellStart"/>
            <w:r w:rsidRPr="002659E5">
              <w:rPr>
                <w:rFonts w:cstheme="minorHAnsi"/>
              </w:rPr>
              <w:t>DisplayPort</w:t>
            </w:r>
            <w:proofErr w:type="spellEnd"/>
            <w:r w:rsidRPr="002659E5">
              <w:rPr>
                <w:rFonts w:cstheme="minorHAnsi"/>
              </w:rPr>
              <w:t xml:space="preserve">. Wynik </w:t>
            </w:r>
            <w:proofErr w:type="spellStart"/>
            <w:r w:rsidRPr="002659E5">
              <w:rPr>
                <w:rFonts w:cstheme="minorHAnsi"/>
              </w:rPr>
              <w:t>PassMark</w:t>
            </w:r>
            <w:proofErr w:type="spellEnd"/>
            <w:r w:rsidRPr="002659E5">
              <w:rPr>
                <w:rFonts w:cstheme="minorHAnsi"/>
              </w:rPr>
              <w:t xml:space="preserve"> G3D Mark: minimum 31 000 punktów (zgodnie z Załącznikiem 1E).</w:t>
            </w:r>
          </w:p>
        </w:tc>
        <w:tc>
          <w:tcPr>
            <w:tcW w:w="5872" w:type="dxa"/>
          </w:tcPr>
          <w:p w14:paraId="504D7C70" w14:textId="7580299B" w:rsidR="00EF04A6" w:rsidRPr="002659E5" w:rsidRDefault="00EF04A6" w:rsidP="00E47930">
            <w:pPr>
              <w:rPr>
                <w:rFonts w:cstheme="minorHAnsi"/>
              </w:rPr>
            </w:pPr>
          </w:p>
        </w:tc>
      </w:tr>
      <w:tr w:rsidR="00EF04A6" w:rsidRPr="008915A7" w14:paraId="07696D80" w14:textId="77777777" w:rsidTr="005A6361">
        <w:tc>
          <w:tcPr>
            <w:tcW w:w="2836" w:type="dxa"/>
            <w:vAlign w:val="center"/>
          </w:tcPr>
          <w:p w14:paraId="21029AD4" w14:textId="1697FFDD" w:rsidR="00EF04A6" w:rsidRPr="002659E5" w:rsidRDefault="00EF04A6" w:rsidP="005A6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2659E5">
              <w:rPr>
                <w:rFonts w:cstheme="minorHAnsi"/>
              </w:rPr>
              <w:t>Dysk twardy</w:t>
            </w:r>
            <w:r w:rsidR="003A1983" w:rsidRPr="002659E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7BFA7B32" w14:textId="3C9CB837" w:rsidR="00EF04A6" w:rsidRPr="002659E5" w:rsidRDefault="00B21ED3" w:rsidP="00B21ED3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 xml:space="preserve">SSD M.2 </w:t>
            </w:r>
            <w:proofErr w:type="spellStart"/>
            <w:r w:rsidRPr="002659E5">
              <w:rPr>
                <w:rFonts w:cstheme="minorHAnsi"/>
              </w:rPr>
              <w:t>NVMe</w:t>
            </w:r>
            <w:proofErr w:type="spellEnd"/>
            <w:r w:rsidRPr="002659E5">
              <w:rPr>
                <w:rFonts w:cstheme="minorHAnsi"/>
              </w:rPr>
              <w:t xml:space="preserve">. Minimalna pojemność 4000 GB (4TB). Interfejs: </w:t>
            </w:r>
            <w:proofErr w:type="spellStart"/>
            <w:r w:rsidRPr="002659E5">
              <w:rPr>
                <w:rFonts w:cstheme="minorHAnsi"/>
              </w:rPr>
              <w:t>PCIe</w:t>
            </w:r>
            <w:proofErr w:type="spellEnd"/>
            <w:r w:rsidRPr="002659E5">
              <w:rPr>
                <w:rFonts w:cstheme="minorHAnsi"/>
              </w:rPr>
              <w:t xml:space="preserve"> 4.0 </w:t>
            </w:r>
            <w:proofErr w:type="spellStart"/>
            <w:r w:rsidRPr="002659E5">
              <w:rPr>
                <w:rFonts w:cstheme="minorHAnsi"/>
              </w:rPr>
              <w:t>NVMe</w:t>
            </w:r>
            <w:proofErr w:type="spellEnd"/>
            <w:r w:rsidRPr="002659E5">
              <w:rPr>
                <w:rFonts w:cstheme="minorHAnsi"/>
              </w:rPr>
              <w:t>.</w:t>
            </w:r>
          </w:p>
        </w:tc>
        <w:tc>
          <w:tcPr>
            <w:tcW w:w="5872" w:type="dxa"/>
          </w:tcPr>
          <w:p w14:paraId="5355389B" w14:textId="50C926DA" w:rsidR="00EF04A6" w:rsidRPr="002659E5" w:rsidRDefault="00EF04A6" w:rsidP="008043DE">
            <w:pPr>
              <w:rPr>
                <w:rFonts w:cstheme="minorHAnsi"/>
              </w:rPr>
            </w:pPr>
          </w:p>
        </w:tc>
      </w:tr>
      <w:tr w:rsidR="00EF04A6" w:rsidRPr="008915A7" w14:paraId="4354E3FF" w14:textId="77777777" w:rsidTr="005A6361">
        <w:tc>
          <w:tcPr>
            <w:tcW w:w="2836" w:type="dxa"/>
            <w:vAlign w:val="center"/>
          </w:tcPr>
          <w:p w14:paraId="52AC1A8A" w14:textId="04305893" w:rsidR="00EF04A6" w:rsidRPr="002659E5" w:rsidRDefault="00EF04A6" w:rsidP="005A63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2659E5">
              <w:rPr>
                <w:rFonts w:cstheme="minorHAnsi"/>
              </w:rPr>
              <w:t>Obudowa</w:t>
            </w:r>
            <w:r w:rsidR="003A1983" w:rsidRPr="002659E5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2F830AAF" w14:textId="701696E2" w:rsidR="00EF04A6" w:rsidRPr="002659E5" w:rsidRDefault="00907309" w:rsidP="00907309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>Obudowa typu Midi Tower. Panel boczny wykonany ze szkła hartowanego. Zawiera minimum 4 wentylatory 120mm ARGB.</w:t>
            </w:r>
          </w:p>
        </w:tc>
        <w:tc>
          <w:tcPr>
            <w:tcW w:w="5872" w:type="dxa"/>
          </w:tcPr>
          <w:p w14:paraId="513D9A4A" w14:textId="08B66AE3" w:rsidR="00EF04A6" w:rsidRPr="002659E5" w:rsidRDefault="00EF04A6" w:rsidP="008043DE">
            <w:pPr>
              <w:rPr>
                <w:rFonts w:cstheme="minorHAnsi"/>
              </w:rPr>
            </w:pPr>
          </w:p>
        </w:tc>
      </w:tr>
      <w:tr w:rsidR="00EF04A6" w:rsidRPr="008915A7" w14:paraId="317BC4FA" w14:textId="77777777" w:rsidTr="005A6361">
        <w:tc>
          <w:tcPr>
            <w:tcW w:w="2836" w:type="dxa"/>
            <w:vAlign w:val="center"/>
          </w:tcPr>
          <w:p w14:paraId="65BB6032" w14:textId="6731D765" w:rsidR="00EF04A6" w:rsidRPr="002659E5" w:rsidRDefault="00EF04A6" w:rsidP="005A6361">
            <w:pPr>
              <w:rPr>
                <w:rFonts w:cstheme="minorHAnsi"/>
                <w:color w:val="00B0F0"/>
                <w:lang w:val="en"/>
              </w:rPr>
            </w:pPr>
            <w:r w:rsidRPr="002659E5">
              <w:rPr>
                <w:rFonts w:cstheme="minorHAnsi"/>
              </w:rPr>
              <w:lastRenderedPageBreak/>
              <w:t xml:space="preserve">System operacyjny </w:t>
            </w:r>
          </w:p>
        </w:tc>
        <w:tc>
          <w:tcPr>
            <w:tcW w:w="5239" w:type="dxa"/>
          </w:tcPr>
          <w:p w14:paraId="60663BE6" w14:textId="7E2135A6" w:rsidR="00EF04A6" w:rsidRPr="002659E5" w:rsidRDefault="008B0367" w:rsidP="008B0367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>Windows 11 Home 64-bit lub równoważny</w:t>
            </w:r>
          </w:p>
        </w:tc>
        <w:tc>
          <w:tcPr>
            <w:tcW w:w="5872" w:type="dxa"/>
          </w:tcPr>
          <w:p w14:paraId="4D14C94F" w14:textId="22785E15" w:rsidR="00EF04A6" w:rsidRPr="002659E5" w:rsidRDefault="00EF04A6" w:rsidP="008043DE">
            <w:pPr>
              <w:rPr>
                <w:rFonts w:cstheme="minorHAnsi"/>
              </w:rPr>
            </w:pPr>
          </w:p>
        </w:tc>
      </w:tr>
      <w:tr w:rsidR="00EF04A6" w:rsidRPr="008915A7" w14:paraId="080E3840" w14:textId="77777777" w:rsidTr="005A6361">
        <w:tc>
          <w:tcPr>
            <w:tcW w:w="2836" w:type="dxa"/>
            <w:vAlign w:val="center"/>
          </w:tcPr>
          <w:p w14:paraId="74406629" w14:textId="5B141A16" w:rsidR="00EF04A6" w:rsidRPr="002659E5" w:rsidRDefault="00EF04A6" w:rsidP="005A6361">
            <w:pPr>
              <w:rPr>
                <w:rFonts w:cstheme="minorHAnsi"/>
                <w:color w:val="00B0F0"/>
                <w:lang w:val="en"/>
              </w:rPr>
            </w:pPr>
            <w:r w:rsidRPr="002659E5">
              <w:rPr>
                <w:rFonts w:cstheme="minorHAnsi"/>
              </w:rPr>
              <w:t>Oprogramowanie użytkowe</w:t>
            </w:r>
            <w:r w:rsidR="003A1983" w:rsidRPr="002659E5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</w:tcPr>
          <w:p w14:paraId="659C2DB3" w14:textId="016192F4" w:rsidR="00EF04A6" w:rsidRPr="002659E5" w:rsidRDefault="004D267E" w:rsidP="004D267E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 xml:space="preserve">MS Office </w:t>
            </w:r>
            <w:proofErr w:type="spellStart"/>
            <w:r w:rsidRPr="002659E5">
              <w:rPr>
                <w:rFonts w:cstheme="minorHAnsi"/>
              </w:rPr>
              <w:t>Std</w:t>
            </w:r>
            <w:proofErr w:type="spellEnd"/>
            <w:r w:rsidRPr="002659E5">
              <w:rPr>
                <w:rFonts w:cstheme="minorHAnsi"/>
              </w:rPr>
              <w:t xml:space="preserve"> 2024 LTSC</w:t>
            </w:r>
          </w:p>
        </w:tc>
        <w:tc>
          <w:tcPr>
            <w:tcW w:w="5872" w:type="dxa"/>
          </w:tcPr>
          <w:p w14:paraId="33922124" w14:textId="7EBE22C4" w:rsidR="00EF04A6" w:rsidRPr="002659E5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24258D79" w14:textId="77777777" w:rsidTr="005A6361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24909E62" w14:textId="2D39B6B4" w:rsidR="00EF04A6" w:rsidRPr="002659E5" w:rsidRDefault="00EF04A6" w:rsidP="005A6361">
            <w:pPr>
              <w:rPr>
                <w:rFonts w:cstheme="minorHAnsi"/>
                <w:color w:val="00B0F0"/>
                <w:lang w:val="en"/>
              </w:rPr>
            </w:pPr>
            <w:r w:rsidRPr="002659E5">
              <w:rPr>
                <w:rFonts w:cstheme="minorHAnsi"/>
              </w:rPr>
              <w:t>Gwarancja</w:t>
            </w:r>
            <w:r w:rsidR="003A1983" w:rsidRPr="002659E5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5B18D2BE" w14:textId="65BF2CCE" w:rsidR="00EF04A6" w:rsidRPr="002659E5" w:rsidRDefault="00670B49" w:rsidP="00670B49">
            <w:pPr>
              <w:rPr>
                <w:rFonts w:cstheme="minorHAnsi"/>
              </w:rPr>
            </w:pPr>
            <w:r w:rsidRPr="002659E5">
              <w:rPr>
                <w:rFonts w:cstheme="minorHAnsi"/>
              </w:rPr>
              <w:t>Minimum 24-miesięczna gwarancja producenta lub sprzedawcy.</w:t>
            </w:r>
          </w:p>
        </w:tc>
        <w:tc>
          <w:tcPr>
            <w:tcW w:w="5872" w:type="dxa"/>
            <w:tcBorders>
              <w:bottom w:val="single" w:sz="4" w:space="0" w:color="auto"/>
            </w:tcBorders>
          </w:tcPr>
          <w:p w14:paraId="6259A541" w14:textId="5F48C2EB" w:rsidR="00EF04A6" w:rsidRPr="002659E5" w:rsidRDefault="00EF04A6" w:rsidP="008043DE">
            <w:pPr>
              <w:rPr>
                <w:rFonts w:cstheme="minorHAnsi"/>
              </w:rPr>
            </w:pPr>
          </w:p>
        </w:tc>
      </w:tr>
    </w:tbl>
    <w:p w14:paraId="09EBFB21" w14:textId="77777777" w:rsidR="00CF4C48" w:rsidRPr="008915A7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RPr="008915A7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0C18" w14:textId="77777777" w:rsidR="00DB27EF" w:rsidRDefault="00DB27EF" w:rsidP="00DC675E">
      <w:pPr>
        <w:spacing w:after="0" w:line="240" w:lineRule="auto"/>
      </w:pPr>
      <w:r>
        <w:separator/>
      </w:r>
    </w:p>
  </w:endnote>
  <w:endnote w:type="continuationSeparator" w:id="0">
    <w:p w14:paraId="7BFA5089" w14:textId="77777777" w:rsidR="00DB27EF" w:rsidRDefault="00DB27EF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6DA31" w14:textId="77777777" w:rsidR="00DB27EF" w:rsidRDefault="00DB27EF" w:rsidP="00DC675E">
      <w:pPr>
        <w:spacing w:after="0" w:line="240" w:lineRule="auto"/>
      </w:pPr>
      <w:r>
        <w:separator/>
      </w:r>
    </w:p>
  </w:footnote>
  <w:footnote w:type="continuationSeparator" w:id="0">
    <w:p w14:paraId="1BBDF05F" w14:textId="77777777" w:rsidR="00DB27EF" w:rsidRDefault="00DB27EF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AEDB0" w14:textId="77777777" w:rsidR="006645C1" w:rsidRDefault="006645C1" w:rsidP="006645C1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1B19DD68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0F68"/>
    <w:multiLevelType w:val="hybridMultilevel"/>
    <w:tmpl w:val="3998C7C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F0939"/>
    <w:multiLevelType w:val="hybridMultilevel"/>
    <w:tmpl w:val="0114AD88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00076"/>
    <w:multiLevelType w:val="hybridMultilevel"/>
    <w:tmpl w:val="DC58BE74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83417"/>
    <w:multiLevelType w:val="hybridMultilevel"/>
    <w:tmpl w:val="D4BE0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56157"/>
    <w:multiLevelType w:val="hybridMultilevel"/>
    <w:tmpl w:val="9B44143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8211D"/>
    <w:multiLevelType w:val="hybridMultilevel"/>
    <w:tmpl w:val="1BE807A2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3603B"/>
    <w:multiLevelType w:val="hybridMultilevel"/>
    <w:tmpl w:val="F5182918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176B13"/>
    <w:multiLevelType w:val="hybridMultilevel"/>
    <w:tmpl w:val="F52AFC50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A1AF5"/>
    <w:multiLevelType w:val="hybridMultilevel"/>
    <w:tmpl w:val="CACA1B58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3F83"/>
    <w:multiLevelType w:val="hybridMultilevel"/>
    <w:tmpl w:val="6C06C44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162C3"/>
    <w:multiLevelType w:val="hybridMultilevel"/>
    <w:tmpl w:val="6CB4AE7C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F33D5"/>
    <w:multiLevelType w:val="hybridMultilevel"/>
    <w:tmpl w:val="6ACEE554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85C02"/>
    <w:multiLevelType w:val="hybridMultilevel"/>
    <w:tmpl w:val="FDCC2C8C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42036"/>
    <w:multiLevelType w:val="hybridMultilevel"/>
    <w:tmpl w:val="FD7AD224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E02B9"/>
    <w:multiLevelType w:val="hybridMultilevel"/>
    <w:tmpl w:val="8A8A429A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42EE3"/>
    <w:multiLevelType w:val="hybridMultilevel"/>
    <w:tmpl w:val="2018C51E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42D4E"/>
    <w:multiLevelType w:val="hybridMultilevel"/>
    <w:tmpl w:val="4C9C918A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B74D1"/>
    <w:multiLevelType w:val="hybridMultilevel"/>
    <w:tmpl w:val="6EB23FE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2723F"/>
    <w:multiLevelType w:val="hybridMultilevel"/>
    <w:tmpl w:val="3ABC9EEA"/>
    <w:lvl w:ilvl="0" w:tplc="5564738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75CF6"/>
    <w:multiLevelType w:val="hybridMultilevel"/>
    <w:tmpl w:val="5CFC81F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285BBB"/>
    <w:multiLevelType w:val="hybridMultilevel"/>
    <w:tmpl w:val="899A7806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0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7"/>
  </w:num>
  <w:num w:numId="9">
    <w:abstractNumId w:val="18"/>
  </w:num>
  <w:num w:numId="10">
    <w:abstractNumId w:val="8"/>
  </w:num>
  <w:num w:numId="11">
    <w:abstractNumId w:val="14"/>
  </w:num>
  <w:num w:numId="12">
    <w:abstractNumId w:val="6"/>
  </w:num>
  <w:num w:numId="13">
    <w:abstractNumId w:val="20"/>
  </w:num>
  <w:num w:numId="14">
    <w:abstractNumId w:val="7"/>
  </w:num>
  <w:num w:numId="15">
    <w:abstractNumId w:val="13"/>
  </w:num>
  <w:num w:numId="16">
    <w:abstractNumId w:val="2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0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488C"/>
    <w:rsid w:val="000326F1"/>
    <w:rsid w:val="00047077"/>
    <w:rsid w:val="00077623"/>
    <w:rsid w:val="0009415D"/>
    <w:rsid w:val="000C0206"/>
    <w:rsid w:val="000F2530"/>
    <w:rsid w:val="000F5273"/>
    <w:rsid w:val="0016310C"/>
    <w:rsid w:val="001633E4"/>
    <w:rsid w:val="00194038"/>
    <w:rsid w:val="001A6A73"/>
    <w:rsid w:val="001D30A6"/>
    <w:rsid w:val="00216E0D"/>
    <w:rsid w:val="002434D9"/>
    <w:rsid w:val="002607E5"/>
    <w:rsid w:val="002659E5"/>
    <w:rsid w:val="0028662B"/>
    <w:rsid w:val="002A4A18"/>
    <w:rsid w:val="00323DEE"/>
    <w:rsid w:val="00374AE7"/>
    <w:rsid w:val="0038725F"/>
    <w:rsid w:val="00397263"/>
    <w:rsid w:val="003A1983"/>
    <w:rsid w:val="003D2127"/>
    <w:rsid w:val="003D3D93"/>
    <w:rsid w:val="00431C79"/>
    <w:rsid w:val="0045134C"/>
    <w:rsid w:val="00471897"/>
    <w:rsid w:val="004906DE"/>
    <w:rsid w:val="004A08C2"/>
    <w:rsid w:val="004A3D36"/>
    <w:rsid w:val="004C7DA2"/>
    <w:rsid w:val="004D0A99"/>
    <w:rsid w:val="004D267E"/>
    <w:rsid w:val="004D491C"/>
    <w:rsid w:val="00503101"/>
    <w:rsid w:val="005A6361"/>
    <w:rsid w:val="005C1112"/>
    <w:rsid w:val="005D4DA5"/>
    <w:rsid w:val="005E7539"/>
    <w:rsid w:val="005F395B"/>
    <w:rsid w:val="006109F6"/>
    <w:rsid w:val="006170F6"/>
    <w:rsid w:val="0064261A"/>
    <w:rsid w:val="006645C1"/>
    <w:rsid w:val="00670B49"/>
    <w:rsid w:val="00681F5A"/>
    <w:rsid w:val="006C51B2"/>
    <w:rsid w:val="0074046E"/>
    <w:rsid w:val="00742DF3"/>
    <w:rsid w:val="007554F7"/>
    <w:rsid w:val="00764851"/>
    <w:rsid w:val="007A46B6"/>
    <w:rsid w:val="007B78DA"/>
    <w:rsid w:val="007C52B6"/>
    <w:rsid w:val="007D3723"/>
    <w:rsid w:val="007E2414"/>
    <w:rsid w:val="007E2F97"/>
    <w:rsid w:val="008043DE"/>
    <w:rsid w:val="00831302"/>
    <w:rsid w:val="00850F37"/>
    <w:rsid w:val="008538EC"/>
    <w:rsid w:val="008657A7"/>
    <w:rsid w:val="008678B2"/>
    <w:rsid w:val="00876FE3"/>
    <w:rsid w:val="00883B21"/>
    <w:rsid w:val="008915A7"/>
    <w:rsid w:val="00892009"/>
    <w:rsid w:val="008B0367"/>
    <w:rsid w:val="008B368B"/>
    <w:rsid w:val="008D4E95"/>
    <w:rsid w:val="00907309"/>
    <w:rsid w:val="00917101"/>
    <w:rsid w:val="00925187"/>
    <w:rsid w:val="00936907"/>
    <w:rsid w:val="009818EA"/>
    <w:rsid w:val="00981BEB"/>
    <w:rsid w:val="00991617"/>
    <w:rsid w:val="009A34CC"/>
    <w:rsid w:val="009D7C72"/>
    <w:rsid w:val="00A079C1"/>
    <w:rsid w:val="00A20535"/>
    <w:rsid w:val="00A52B3B"/>
    <w:rsid w:val="00A6220A"/>
    <w:rsid w:val="00AB4CC1"/>
    <w:rsid w:val="00AE794A"/>
    <w:rsid w:val="00B1434F"/>
    <w:rsid w:val="00B21ED3"/>
    <w:rsid w:val="00B41551"/>
    <w:rsid w:val="00B438BF"/>
    <w:rsid w:val="00C320F7"/>
    <w:rsid w:val="00C34FB7"/>
    <w:rsid w:val="00C36D59"/>
    <w:rsid w:val="00C631D9"/>
    <w:rsid w:val="00CB4F50"/>
    <w:rsid w:val="00CD3B82"/>
    <w:rsid w:val="00CE6C05"/>
    <w:rsid w:val="00CF4C48"/>
    <w:rsid w:val="00D01BD9"/>
    <w:rsid w:val="00D63A75"/>
    <w:rsid w:val="00D92956"/>
    <w:rsid w:val="00DB27EF"/>
    <w:rsid w:val="00DC675E"/>
    <w:rsid w:val="00DF2012"/>
    <w:rsid w:val="00E41FBA"/>
    <w:rsid w:val="00E47930"/>
    <w:rsid w:val="00E6157E"/>
    <w:rsid w:val="00E87668"/>
    <w:rsid w:val="00EB18EB"/>
    <w:rsid w:val="00EB483B"/>
    <w:rsid w:val="00EE3A04"/>
    <w:rsid w:val="00EE629A"/>
    <w:rsid w:val="00EF04A6"/>
    <w:rsid w:val="00F353A2"/>
    <w:rsid w:val="00F73DA3"/>
    <w:rsid w:val="00F90C1E"/>
    <w:rsid w:val="00F96CEF"/>
    <w:rsid w:val="00FA6895"/>
    <w:rsid w:val="00FE4EC2"/>
    <w:rsid w:val="00FF1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53CD6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143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1434F"/>
    <w:rPr>
      <w:rFonts w:ascii="Consolas" w:hAnsi="Consolas"/>
      <w:sz w:val="20"/>
      <w:szCs w:val="20"/>
    </w:rPr>
  </w:style>
  <w:style w:type="character" w:customStyle="1" w:styleId="y2iqfc">
    <w:name w:val="y2iqfc"/>
    <w:basedOn w:val="Domylnaczcionkaakapitu"/>
    <w:rsid w:val="003A1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251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26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0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671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3900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204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92</cp:revision>
  <cp:lastPrinted>2026-04-01T12:04:00Z</cp:lastPrinted>
  <dcterms:created xsi:type="dcterms:W3CDTF">2019-04-09T12:09:00Z</dcterms:created>
  <dcterms:modified xsi:type="dcterms:W3CDTF">2026-04-13T13:01:00Z</dcterms:modified>
</cp:coreProperties>
</file>